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olo"/>
        <w:bidi w:val="0"/>
        <w:rPr>
          <w:shd w:val="clear" w:color="auto" w:fill="ffffff"/>
        </w:rPr>
      </w:pPr>
      <w:r>
        <w:rPr>
          <w:shd w:val="clear" w:color="auto" w:fill="ffffff"/>
          <w:rtl w:val="0"/>
          <w:lang w:val="en-US"/>
        </w:rPr>
        <w:t>Composer Riccardo Pes Launches Highlands Tour to Raise Awareness of Climate Change</w:t>
      </w:r>
    </w:p>
    <w:p>
      <w:pPr>
        <w:pStyle w:val="Corpo"/>
        <w:bidi w:val="0"/>
        <w:rPr>
          <w:shd w:val="clear" w:color="auto" w:fill="ffffff"/>
        </w:rPr>
      </w:pPr>
    </w:p>
    <w:p>
      <w:pPr>
        <w:pStyle w:val="Sottotitolo"/>
        <w:bidi w:val="0"/>
        <w:rPr>
          <w:shd w:val="clear" w:color="auto" w:fill="ffffff"/>
        </w:rPr>
      </w:pPr>
      <w:r>
        <w:rPr>
          <w:shd w:val="clear" w:color="auto" w:fill="ffffff"/>
          <w:rtl w:val="0"/>
          <w:lang w:val="en-US"/>
        </w:rPr>
        <w:t>From the Sycamore Gap Tree to the Highlands, Riccardo Pes Combines Music and Nature to Explore Humanity</w:t>
      </w:r>
      <w:r>
        <w:rPr>
          <w:shd w:val="clear" w:color="auto" w:fill="ffffff"/>
          <w:rtl w:val="1"/>
        </w:rPr>
        <w:t>’</w:t>
      </w:r>
      <w:r>
        <w:rPr>
          <w:shd w:val="clear" w:color="auto" w:fill="ffffff"/>
          <w:rtl w:val="0"/>
          <w:lang w:val="en-US"/>
        </w:rPr>
        <w:t>s Relationship with the Environment</w:t>
      </w:r>
    </w:p>
    <w:p>
      <w:pPr>
        <w:pStyle w:val="Corpo"/>
        <w:bidi w:val="0"/>
        <w:rPr>
          <w:shd w:val="clear" w:color="auto" w:fill="ffffff"/>
        </w:rPr>
      </w:pPr>
    </w:p>
    <w:p>
      <w:pPr>
        <w:pStyle w:val="Corpo"/>
        <w:bidi w:val="0"/>
        <w:rPr>
          <w:shd w:val="clear" w:color="auto" w:fill="ffffff"/>
        </w:rPr>
      </w:pPr>
      <w:r>
        <w:rPr>
          <w:shd w:val="clear" w:color="auto" w:fill="ffffff"/>
          <w:rtl w:val="0"/>
          <w:lang w:val="en-US"/>
        </w:rPr>
        <w:t>Release Date: 10th March 2025</w:t>
      </w:r>
      <w:r>
        <w:rPr>
          <w:shd w:val="clear" w:color="auto" w:fill="ffffff"/>
          <w:rtl w:val="0"/>
          <w:lang w:val="en-US"/>
        </w:rPr>
        <w:t xml:space="preserve"> </w:t>
      </w:r>
    </w:p>
    <w:p>
      <w:pPr>
        <w:pStyle w:val="Corpo"/>
        <w:bidi w:val="0"/>
        <w:rPr>
          <w:shd w:val="clear" w:color="auto" w:fill="ffffff"/>
        </w:rPr>
      </w:pPr>
      <w:r>
        <w:rPr>
          <w:shd w:val="clear" w:color="auto" w:fill="ffffff"/>
          <w:rtl w:val="0"/>
          <w:lang w:val="en-US"/>
        </w:rPr>
        <w:t>Location: Glasgow, UK</w:t>
      </w:r>
    </w:p>
    <w:p>
      <w:pPr>
        <w:pStyle w:val="Corpo"/>
        <w:bidi w:val="0"/>
        <w:rPr>
          <w:shd w:val="clear" w:color="auto" w:fill="ffffff"/>
        </w:rPr>
      </w:pPr>
    </w:p>
    <w:p>
      <w:pPr>
        <w:pStyle w:val="Corpo"/>
        <w:bidi w:val="0"/>
        <w:rPr>
          <w:shd w:val="clear" w:color="auto" w:fill="ffffff"/>
        </w:rPr>
      </w:pPr>
      <w:r>
        <w:rPr>
          <w:shd w:val="clear" w:color="auto" w:fill="ffffff"/>
          <w:rtl w:val="0"/>
          <w:lang w:val="en-US"/>
        </w:rPr>
        <w:t xml:space="preserve">Renowned Italian cellist and composer </w:t>
      </w:r>
      <w:r>
        <w:rPr>
          <w:b w:val="1"/>
          <w:bCs w:val="1"/>
          <w:shd w:val="clear" w:color="auto" w:fill="ffffff"/>
          <w:rtl w:val="0"/>
          <w:lang w:val="it-IT"/>
        </w:rPr>
        <w:t>Riccardo Pes</w:t>
      </w:r>
      <w:r>
        <w:rPr>
          <w:shd w:val="clear" w:color="auto" w:fill="ffffff"/>
          <w:rtl w:val="0"/>
          <w:lang w:val="en-US"/>
        </w:rPr>
        <w:t xml:space="preserve"> is embarking on a unique creative tour across Scotland, funded by </w:t>
      </w:r>
      <w:r>
        <w:rPr>
          <w:b w:val="1"/>
          <w:bCs w:val="1"/>
          <w:shd w:val="clear" w:color="auto" w:fill="ffffff"/>
          <w:rtl w:val="0"/>
          <w:lang w:val="en-US"/>
        </w:rPr>
        <w:t>Arts Council England</w:t>
      </w:r>
      <w:r>
        <w:rPr>
          <w:shd w:val="clear" w:color="auto" w:fill="ffffff"/>
          <w:rtl w:val="0"/>
          <w:lang w:val="en-US"/>
        </w:rPr>
        <w:t xml:space="preserve">. Through a fusion of music and nature, the project aims to raise awareness of climate change. Inspired by the unlawful felling of the iconic </w:t>
      </w:r>
      <w:r>
        <w:rPr>
          <w:b w:val="1"/>
          <w:bCs w:val="1"/>
          <w:shd w:val="clear" w:color="auto" w:fill="ffffff"/>
          <w:rtl w:val="0"/>
          <w:lang w:val="en-US"/>
        </w:rPr>
        <w:t>Sycamore Gap Tree</w:t>
      </w:r>
      <w:r>
        <w:rPr>
          <w:shd w:val="clear" w:color="auto" w:fill="ffffff"/>
          <w:rtl w:val="0"/>
          <w:lang w:val="it-IT"/>
        </w:rPr>
        <w:t>, Pes</w:t>
      </w:r>
      <w:r>
        <w:rPr>
          <w:shd w:val="clear" w:color="auto" w:fill="ffffff"/>
          <w:rtl w:val="1"/>
        </w:rPr>
        <w:t xml:space="preserve">’ </w:t>
      </w:r>
      <w:r>
        <w:rPr>
          <w:i w:val="1"/>
          <w:iCs w:val="1"/>
          <w:shd w:val="clear" w:color="auto" w:fill="ffffff"/>
          <w:rtl w:val="0"/>
          <w:lang w:val="en-US"/>
        </w:rPr>
        <w:t>Music &amp; Nature</w:t>
      </w:r>
      <w:r>
        <w:rPr>
          <w:shd w:val="clear" w:color="auto" w:fill="ffffff"/>
          <w:rtl w:val="0"/>
          <w:lang w:val="en-US"/>
        </w:rPr>
        <w:t xml:space="preserve"> project draws from traditional folk and classical music to explore the deep and complex emotions that connect people to place, nature, and humanity.</w:t>
      </w:r>
    </w:p>
    <w:p>
      <w:pPr>
        <w:pStyle w:val="Corpo"/>
        <w:bidi w:val="0"/>
        <w:rPr>
          <w:shd w:val="clear" w:color="auto" w:fill="ffffff"/>
        </w:rPr>
      </w:pPr>
    </w:p>
    <w:p>
      <w:pPr>
        <w:pStyle w:val="Corpo"/>
        <w:bidi w:val="0"/>
        <w:rPr>
          <w:shd w:val="clear" w:color="auto" w:fill="ffffff"/>
        </w:rPr>
      </w:pPr>
      <w:r>
        <w:rPr>
          <w:shd w:val="clear" w:color="auto" w:fill="ffffff"/>
          <w:rtl w:val="0"/>
          <w:lang w:val="en-US"/>
        </w:rPr>
        <w:t xml:space="preserve">Building on his international success following performances such as </w:t>
      </w:r>
      <w:r>
        <w:rPr>
          <w:i w:val="1"/>
          <w:iCs w:val="1"/>
          <w:shd w:val="clear" w:color="auto" w:fill="ffffff"/>
          <w:rtl w:val="0"/>
          <w:lang w:val="en-US"/>
        </w:rPr>
        <w:t>Lament for the Tree</w:t>
      </w:r>
      <w:r>
        <w:rPr>
          <w:shd w:val="clear" w:color="auto" w:fill="ffffff"/>
          <w:rtl w:val="0"/>
          <w:lang w:val="en-US"/>
        </w:rPr>
        <w:t>—</w:t>
      </w:r>
      <w:r>
        <w:rPr>
          <w:shd w:val="clear" w:color="auto" w:fill="ffffff"/>
          <w:rtl w:val="0"/>
          <w:lang w:val="en-US"/>
        </w:rPr>
        <w:t xml:space="preserve">which attracted attention from </w:t>
      </w:r>
      <w:r>
        <w:rPr>
          <w:i w:val="1"/>
          <w:iCs w:val="1"/>
          <w:shd w:val="clear" w:color="auto" w:fill="ffffff"/>
          <w:rtl w:val="0"/>
          <w:lang w:val="en-US"/>
        </w:rPr>
        <w:t>BBC News</w:t>
      </w:r>
      <w:r>
        <w:rPr>
          <w:shd w:val="clear" w:color="auto" w:fill="ffffff"/>
          <w:rtl w:val="0"/>
          <w:lang w:val="en-US"/>
        </w:rPr>
        <w:t xml:space="preserve"> and classical music circles</w:t>
      </w:r>
      <w:r>
        <w:rPr>
          <w:shd w:val="clear" w:color="auto" w:fill="ffffff"/>
          <w:rtl w:val="0"/>
          <w:lang w:val="en-US"/>
        </w:rPr>
        <w:t>—</w:t>
      </w:r>
      <w:r>
        <w:rPr>
          <w:shd w:val="clear" w:color="auto" w:fill="ffffff"/>
          <w:rtl w:val="0"/>
          <w:lang w:val="en-US"/>
        </w:rPr>
        <w:t>Pes will carry out research and compose new works amid Scotland</w:t>
      </w:r>
      <w:r>
        <w:rPr>
          <w:shd w:val="clear" w:color="auto" w:fill="ffffff"/>
          <w:rtl w:val="1"/>
        </w:rPr>
        <w:t>’</w:t>
      </w:r>
      <w:r>
        <w:rPr>
          <w:shd w:val="clear" w:color="auto" w:fill="ffffff"/>
          <w:rtl w:val="0"/>
          <w:lang w:val="en-US"/>
        </w:rPr>
        <w:t xml:space="preserve">s breathtaking wilderness in October 2024. Over a </w:t>
      </w:r>
      <w:r>
        <w:rPr>
          <w:b w:val="1"/>
          <w:bCs w:val="1"/>
          <w:shd w:val="clear" w:color="auto" w:fill="ffffff"/>
          <w:rtl w:val="0"/>
          <w:lang w:val="en-US"/>
        </w:rPr>
        <w:t>20-day period</w:t>
      </w:r>
      <w:r>
        <w:rPr>
          <w:shd w:val="clear" w:color="auto" w:fill="ffffff"/>
          <w:rtl w:val="0"/>
          <w:lang w:val="en-US"/>
        </w:rPr>
        <w:t>, he will immerse himself in the local environment, conducting fieldwork and creating compositions that incorporate the region</w:t>
      </w:r>
      <w:r>
        <w:rPr>
          <w:shd w:val="clear" w:color="auto" w:fill="ffffff"/>
          <w:rtl w:val="1"/>
        </w:rPr>
        <w:t>’</w:t>
      </w:r>
      <w:r>
        <w:rPr>
          <w:shd w:val="clear" w:color="auto" w:fill="ffffff"/>
          <w:rtl w:val="0"/>
          <w:lang w:val="en-US"/>
        </w:rPr>
        <w:t>s natural soundscapes.</w:t>
      </w:r>
    </w:p>
    <w:p>
      <w:pPr>
        <w:pStyle w:val="Corpo"/>
        <w:bidi w:val="0"/>
        <w:rPr>
          <w:shd w:val="clear" w:color="auto" w:fill="ffffff"/>
        </w:rPr>
      </w:pPr>
    </w:p>
    <w:p>
      <w:pPr>
        <w:pStyle w:val="Corpo"/>
        <w:bidi w:val="0"/>
        <w:rPr>
          <w:shd w:val="clear" w:color="auto" w:fill="ffffff"/>
        </w:rPr>
      </w:pPr>
      <w:r>
        <w:rPr>
          <w:shd w:val="clear" w:color="auto" w:fill="ffffff"/>
          <w:rtl w:val="1"/>
          <w:lang w:val="ar-SA" w:bidi="ar-SA"/>
        </w:rPr>
        <w:t>“</w:t>
      </w:r>
      <w:r>
        <w:rPr>
          <w:shd w:val="clear" w:color="auto" w:fill="ffffff"/>
          <w:rtl w:val="0"/>
          <w:lang w:val="en-US"/>
        </w:rPr>
        <w:t>Music has a powerful ability to connect people with the places they live in,</w:t>
      </w:r>
      <w:r>
        <w:rPr>
          <w:shd w:val="clear" w:color="auto" w:fill="ffffff"/>
          <w:rtl w:val="0"/>
        </w:rPr>
        <w:t>”</w:t>
      </w:r>
      <w:r>
        <w:rPr>
          <w:shd w:val="clear" w:color="auto" w:fill="ffffff"/>
          <w:rtl w:val="0"/>
          <w:lang w:val="en-US"/>
        </w:rPr>
        <w:t xml:space="preserve"> says Pes. </w:t>
      </w:r>
      <w:r>
        <w:rPr>
          <w:shd w:val="clear" w:color="auto" w:fill="ffffff"/>
          <w:rtl w:val="1"/>
          <w:lang w:val="ar-SA" w:bidi="ar-SA"/>
        </w:rPr>
        <w:t>“</w:t>
      </w:r>
      <w:r>
        <w:rPr>
          <w:shd w:val="clear" w:color="auto" w:fill="ffffff"/>
          <w:rtl w:val="0"/>
          <w:lang w:val="en-US"/>
        </w:rPr>
        <w:t>By integrating environmental elements into my compositions, I want to inspire reflection on our relationship with the planet and the urgent need for climate action.</w:t>
      </w:r>
      <w:r>
        <w:rPr>
          <w:shd w:val="clear" w:color="auto" w:fill="ffffff"/>
          <w:rtl w:val="0"/>
        </w:rPr>
        <w:t>”</w:t>
      </w:r>
    </w:p>
    <w:p>
      <w:pPr>
        <w:pStyle w:val="Corpo"/>
        <w:bidi w:val="0"/>
        <w:rPr>
          <w:shd w:val="clear" w:color="auto" w:fill="ffffff"/>
        </w:rPr>
      </w:pPr>
    </w:p>
    <w:p>
      <w:pPr>
        <w:pStyle w:val="Corpo"/>
        <w:bidi w:val="0"/>
        <w:rPr>
          <w:shd w:val="clear" w:color="auto" w:fill="ffffff"/>
        </w:rPr>
      </w:pPr>
      <w:r>
        <w:rPr>
          <w:shd w:val="clear" w:color="auto" w:fill="ffffff"/>
          <w:rtl w:val="0"/>
          <w:lang w:val="en-US"/>
        </w:rPr>
        <w:t xml:space="preserve">As part of </w:t>
      </w:r>
      <w:r>
        <w:rPr>
          <w:i w:val="1"/>
          <w:iCs w:val="1"/>
          <w:shd w:val="clear" w:color="auto" w:fill="ffffff"/>
          <w:rtl w:val="0"/>
          <w:lang w:val="en-US"/>
        </w:rPr>
        <w:t>Music &amp; Nature</w:t>
      </w:r>
      <w:r>
        <w:rPr>
          <w:shd w:val="clear" w:color="auto" w:fill="ffffff"/>
          <w:rtl w:val="0"/>
          <w:lang w:val="en-US"/>
        </w:rPr>
        <w:t xml:space="preserve">, Pes will release a new album, </w:t>
      </w:r>
      <w:r>
        <w:rPr>
          <w:b w:val="1"/>
          <w:bCs w:val="1"/>
          <w:shd w:val="clear" w:color="auto" w:fill="ffffff"/>
          <w:rtl w:val="0"/>
        </w:rPr>
        <w:t>Sgr</w:t>
      </w:r>
      <w:r>
        <w:rPr>
          <w:b w:val="1"/>
          <w:bCs w:val="1"/>
          <w:shd w:val="clear" w:color="auto" w:fill="ffffff"/>
          <w:rtl w:val="0"/>
        </w:rPr>
        <w:t>ì</w:t>
      </w:r>
      <w:r>
        <w:rPr>
          <w:b w:val="1"/>
          <w:bCs w:val="1"/>
          <w:shd w:val="clear" w:color="auto" w:fill="ffffff"/>
          <w:rtl w:val="0"/>
        </w:rPr>
        <w:t>oban D</w:t>
      </w:r>
      <w:r>
        <w:rPr>
          <w:b w:val="1"/>
          <w:bCs w:val="1"/>
          <w:shd w:val="clear" w:color="auto" w:fill="ffffff"/>
          <w:rtl w:val="0"/>
        </w:rPr>
        <w:t>ì</w:t>
      </w:r>
      <w:r>
        <w:rPr>
          <w:b w:val="1"/>
          <w:bCs w:val="1"/>
          <w:shd w:val="clear" w:color="auto" w:fill="ffffff"/>
          <w:rtl w:val="0"/>
          <w:lang w:val="nl-NL"/>
        </w:rPr>
        <w:t>omhair</w:t>
      </w:r>
      <w:r>
        <w:rPr>
          <w:shd w:val="clear" w:color="auto" w:fill="ffffff"/>
          <w:rtl w:val="0"/>
        </w:rPr>
        <w:t xml:space="preserve"> (</w:t>
      </w:r>
      <w:r>
        <w:rPr>
          <w:i w:val="1"/>
          <w:iCs w:val="1"/>
          <w:shd w:val="clear" w:color="auto" w:fill="ffffff"/>
          <w:rtl w:val="0"/>
          <w:lang w:val="en-US"/>
        </w:rPr>
        <w:t>Mystical Trails</w:t>
      </w:r>
      <w:r>
        <w:rPr>
          <w:shd w:val="clear" w:color="auto" w:fill="ffffff"/>
          <w:rtl w:val="0"/>
          <w:lang w:val="en-US"/>
        </w:rPr>
        <w:t xml:space="preserve"> in Gaelic), which captures his creative journey through the Scottish Highlands, from Glasgow</w:t>
      </w:r>
      <w:r>
        <w:rPr>
          <w:shd w:val="clear" w:color="auto" w:fill="ffffff"/>
          <w:rtl w:val="1"/>
        </w:rPr>
        <w:t>’</w:t>
      </w:r>
      <w:r>
        <w:rPr>
          <w:shd w:val="clear" w:color="auto" w:fill="ffffff"/>
          <w:rtl w:val="0"/>
          <w:lang w:val="en-US"/>
        </w:rPr>
        <w:t xml:space="preserve">s vibrant folk scene to the rugged shores of Cape Wrath. Some recordings were made in natural settings such as </w:t>
      </w:r>
      <w:r>
        <w:rPr>
          <w:b w:val="1"/>
          <w:bCs w:val="1"/>
          <w:shd w:val="clear" w:color="auto" w:fill="ffffff"/>
          <w:rtl w:val="0"/>
          <w:lang w:val="fr-FR"/>
        </w:rPr>
        <w:t>Stac Pollaidh</w:t>
      </w:r>
      <w:r>
        <w:rPr>
          <w:shd w:val="clear" w:color="auto" w:fill="ffffff"/>
          <w:rtl w:val="0"/>
          <w:lang w:val="en-US"/>
        </w:rPr>
        <w:t xml:space="preserve"> and </w:t>
      </w:r>
      <w:r>
        <w:rPr>
          <w:b w:val="1"/>
          <w:bCs w:val="1"/>
          <w:shd w:val="clear" w:color="auto" w:fill="ffffff"/>
          <w:rtl w:val="0"/>
        </w:rPr>
        <w:t>Kylesku</w:t>
      </w:r>
      <w:r>
        <w:rPr>
          <w:shd w:val="clear" w:color="auto" w:fill="ffffff"/>
          <w:rtl w:val="0"/>
          <w:lang w:val="en-US"/>
        </w:rPr>
        <w:t>, deepening the connection between music and landscape. The title reflects Pes</w:t>
      </w:r>
      <w:r>
        <w:rPr>
          <w:shd w:val="clear" w:color="auto" w:fill="ffffff"/>
          <w:rtl w:val="1"/>
        </w:rPr>
        <w:t xml:space="preserve">’ </w:t>
      </w:r>
      <w:r>
        <w:rPr>
          <w:shd w:val="clear" w:color="auto" w:fill="ffffff"/>
          <w:rtl w:val="0"/>
          <w:lang w:val="en-US"/>
        </w:rPr>
        <w:t>personal experience of walking in complete solitude, composing in the open air, surrounded only by dramatic landscapes and wildlife. The album will be widely available across digital platforms.</w:t>
      </w:r>
    </w:p>
    <w:p>
      <w:pPr>
        <w:pStyle w:val="Corpo"/>
        <w:bidi w:val="0"/>
        <w:rPr>
          <w:shd w:val="clear" w:color="auto" w:fill="ffffff"/>
        </w:rPr>
      </w:pPr>
    </w:p>
    <w:p>
      <w:pPr>
        <w:pStyle w:val="Corpo"/>
        <w:bidi w:val="0"/>
        <w:rPr>
          <w:shd w:val="clear" w:color="auto" w:fill="ffffff"/>
        </w:rPr>
      </w:pPr>
      <w:r>
        <w:rPr>
          <w:shd w:val="clear" w:color="auto" w:fill="ffffff"/>
          <w:rtl w:val="0"/>
          <w:lang w:val="en-US"/>
        </w:rPr>
        <w:t>Stephen Johns, Artistic Director, Royal College of Music, on Riccardo Pes</w:t>
      </w:r>
      <w:r>
        <w:rPr>
          <w:shd w:val="clear" w:color="auto" w:fill="ffffff"/>
          <w:rtl w:val="1"/>
        </w:rPr>
        <w:t xml:space="preserve">’ </w:t>
      </w:r>
      <w:r>
        <w:rPr>
          <w:shd w:val="clear" w:color="auto" w:fill="ffffff"/>
          <w:rtl w:val="0"/>
          <w:lang w:val="en-US"/>
        </w:rPr>
        <w:t>Work</w:t>
      </w:r>
      <w:r>
        <w:rPr>
          <w:shd w:val="clear" w:color="auto" w:fill="ffffff"/>
          <w:rtl w:val="0"/>
          <w:lang w:val="en-US"/>
        </w:rPr>
        <w:t>:</w:t>
      </w:r>
    </w:p>
    <w:p>
      <w:pPr>
        <w:pStyle w:val="Corpo"/>
        <w:bidi w:val="0"/>
        <w:rPr>
          <w:shd w:val="clear" w:color="auto" w:fill="ffffff"/>
        </w:rPr>
      </w:pPr>
      <w:r>
        <w:rPr>
          <w:shd w:val="clear" w:color="auto" w:fill="ffffff"/>
          <w:rtl w:val="1"/>
          <w:lang w:val="ar-SA" w:bidi="ar-SA"/>
        </w:rPr>
        <w:t>“</w:t>
      </w:r>
      <w:r>
        <w:rPr>
          <w:shd w:val="clear" w:color="auto" w:fill="ffffff"/>
          <w:rtl w:val="0"/>
          <w:lang w:val="en-US"/>
        </w:rPr>
        <w:t xml:space="preserve">Riccardo was a distinguished student at the Royal College of Music between 2016 and 2018, delivering solo, chamber, and large ensemble performances of remarkable quality. His artistic journey has seen him develop as both a performer and composer, increasingly drawing inspiration from location and nature. His </w:t>
      </w:r>
      <w:r>
        <w:rPr>
          <w:i w:val="1"/>
          <w:iCs w:val="1"/>
          <w:shd w:val="clear" w:color="auto" w:fill="ffffff"/>
          <w:rtl w:val="0"/>
          <w:lang w:val="en-US"/>
        </w:rPr>
        <w:t>Lament for the Tree</w:t>
      </w:r>
      <w:r>
        <w:rPr>
          <w:shd w:val="clear" w:color="auto" w:fill="ffffff"/>
          <w:rtl w:val="0"/>
          <w:lang w:val="en-US"/>
        </w:rPr>
        <w:t>—</w:t>
      </w:r>
      <w:r>
        <w:rPr>
          <w:shd w:val="clear" w:color="auto" w:fill="ffffff"/>
          <w:rtl w:val="0"/>
          <w:lang w:val="en-US"/>
        </w:rPr>
        <w:t>a work and location video performance responding to the felling of the Sycamore Gap Tree</w:t>
      </w:r>
      <w:r>
        <w:rPr>
          <w:shd w:val="clear" w:color="auto" w:fill="ffffff"/>
          <w:rtl w:val="0"/>
          <w:lang w:val="en-US"/>
        </w:rPr>
        <w:t>—</w:t>
      </w:r>
      <w:r>
        <w:rPr>
          <w:shd w:val="clear" w:color="auto" w:fill="ffffff"/>
          <w:rtl w:val="0"/>
          <w:lang w:val="en-US"/>
        </w:rPr>
        <w:t>gained worldwide attention and exemplifies his imaginative and heartfelt engagement with the natural world.</w:t>
      </w:r>
    </w:p>
    <w:p>
      <w:pPr>
        <w:pStyle w:val="Corpo"/>
        <w:bidi w:val="0"/>
        <w:rPr>
          <w:shd w:val="clear" w:color="auto" w:fill="ffffff"/>
        </w:rPr>
      </w:pPr>
      <w:r>
        <w:rPr>
          <w:shd w:val="clear" w:color="auto" w:fill="ffffff"/>
          <w:rtl w:val="0"/>
          <w:lang w:val="en-US"/>
        </w:rPr>
        <w:t>I have no hesitation in supporting Riccardo</w:t>
      </w:r>
      <w:r>
        <w:rPr>
          <w:shd w:val="clear" w:color="auto" w:fill="ffffff"/>
          <w:rtl w:val="1"/>
        </w:rPr>
        <w:t>’</w:t>
      </w:r>
      <w:r>
        <w:rPr>
          <w:shd w:val="clear" w:color="auto" w:fill="ffffff"/>
          <w:rtl w:val="0"/>
          <w:lang w:val="en-US"/>
        </w:rPr>
        <w:t>s proposed residency at the UNESCO North West Highlands Geopark in Scotland. This inspirational environment will undoubtedly fuel his creativity, and with his proven ability to reach a global audience through interdisciplinary work, he is well-placed to share his artistic vision widely.</w:t>
      </w:r>
      <w:r>
        <w:rPr>
          <w:shd w:val="clear" w:color="auto" w:fill="ffffff"/>
          <w:rtl w:val="0"/>
        </w:rPr>
        <w:t>”</w:t>
      </w:r>
    </w:p>
    <w:p>
      <w:pPr>
        <w:pStyle w:val="Corpo"/>
        <w:bidi w:val="0"/>
        <w:rPr>
          <w:shd w:val="clear" w:color="auto" w:fill="ffffff"/>
        </w:rPr>
      </w:pPr>
    </w:p>
    <w:p>
      <w:pPr>
        <w:pStyle w:val="Corpo"/>
        <w:bidi w:val="0"/>
        <w:rPr>
          <w:shd w:val="clear" w:color="auto" w:fill="ffffff"/>
        </w:rPr>
      </w:pPr>
      <w:r>
        <w:rPr>
          <w:shd w:val="clear" w:color="auto" w:fill="ffffff"/>
          <w:rtl w:val="0"/>
          <w:lang w:val="en-US"/>
        </w:rPr>
        <w:t xml:space="preserve"> </w:t>
      </w:r>
      <w:r>
        <w:rPr>
          <w:rFonts w:ascii="Arial Unicode MS" w:cs="Arial Unicode MS" w:hAnsi="Arial Unicode MS" w:eastAsia="Arial Unicode MS" w:hint="eastAsia"/>
          <w:b w:val="0"/>
          <w:bCs w:val="0"/>
          <w:i w:val="0"/>
          <w:iCs w:val="0"/>
          <w:shd w:val="clear" w:color="auto" w:fill="ffffff"/>
          <w:rtl w:val="0"/>
        </w:rPr>
        <w:t>🔗</w:t>
      </w:r>
      <w:r>
        <w:rPr>
          <w:shd w:val="clear" w:color="auto" w:fill="ffffff"/>
          <w:rtl w:val="0"/>
        </w:rPr>
        <w:t xml:space="preserve"> </w:t>
      </w:r>
      <w:r>
        <w:rPr>
          <w:rStyle w:val="Hyperlink.0"/>
        </w:rPr>
        <w:fldChar w:fldCharType="begin" w:fldLock="0"/>
      </w:r>
      <w:r>
        <w:rPr>
          <w:rStyle w:val="Hyperlink.0"/>
        </w:rPr>
        <w:instrText xml:space="preserve"> HYPERLINK "https://www.youtube.com/watch?v=aBHek2yIKmQ"</w:instrText>
      </w:r>
      <w:r>
        <w:rPr>
          <w:rStyle w:val="Hyperlink.0"/>
        </w:rPr>
        <w:fldChar w:fldCharType="separate" w:fldLock="0"/>
      </w:r>
      <w:r>
        <w:rPr>
          <w:rStyle w:val="Hyperlink.0"/>
          <w:rtl w:val="0"/>
        </w:rPr>
        <w:t>Video at Stac Pollaidh</w:t>
      </w:r>
      <w:r>
        <w:rPr/>
        <w:fldChar w:fldCharType="end" w:fldLock="0"/>
      </w:r>
    </w:p>
    <w:p>
      <w:pPr>
        <w:pStyle w:val="Corpo"/>
        <w:bidi w:val="0"/>
        <w:rPr>
          <w:shd w:val="clear" w:color="auto" w:fill="ffffff"/>
        </w:rPr>
      </w:pPr>
      <w:r>
        <w:rPr>
          <w:shd w:val="clear" w:color="auto" w:fill="ffffff"/>
          <w:rtl w:val="0"/>
          <w:lang w:val="en-US"/>
        </w:rPr>
        <w:t xml:space="preserve"> </w:t>
      </w:r>
      <w:r>
        <w:rPr>
          <w:rFonts w:ascii="Arial Unicode MS" w:cs="Arial Unicode MS" w:hAnsi="Arial Unicode MS" w:eastAsia="Arial Unicode MS" w:hint="eastAsia"/>
          <w:b w:val="0"/>
          <w:bCs w:val="0"/>
          <w:i w:val="0"/>
          <w:iCs w:val="0"/>
          <w:shd w:val="clear" w:color="auto" w:fill="ffffff"/>
          <w:rtl w:val="0"/>
        </w:rPr>
        <w:t>🔗</w:t>
      </w:r>
      <w:r>
        <w:rPr>
          <w:shd w:val="clear" w:color="auto" w:fill="ffffff"/>
          <w:rtl w:val="0"/>
        </w:rPr>
        <w:t xml:space="preserve"> </w:t>
      </w:r>
      <w:r>
        <w:rPr>
          <w:rStyle w:val="Hyperlink.0"/>
        </w:rPr>
        <w:fldChar w:fldCharType="begin" w:fldLock="0"/>
      </w:r>
      <w:r>
        <w:rPr>
          <w:rStyle w:val="Hyperlink.0"/>
        </w:rPr>
        <w:instrText xml:space="preserve"> HYPERLINK "https://www.youtube.com/watch?v=q1ONIZEMQwA"</w:instrText>
      </w:r>
      <w:r>
        <w:rPr>
          <w:rStyle w:val="Hyperlink.0"/>
        </w:rPr>
        <w:fldChar w:fldCharType="separate" w:fldLock="0"/>
      </w:r>
      <w:r>
        <w:rPr>
          <w:rStyle w:val="Hyperlink.0"/>
          <w:rtl w:val="0"/>
        </w:rPr>
        <w:t>Video at Kylesku</w:t>
      </w:r>
      <w:r>
        <w:rPr/>
        <w:fldChar w:fldCharType="end" w:fldLock="0"/>
      </w:r>
    </w:p>
    <w:p>
      <w:pPr>
        <w:pStyle w:val="Corpo"/>
        <w:bidi w:val="0"/>
        <w:rPr>
          <w:shd w:val="clear" w:color="auto" w:fill="ffffff"/>
        </w:rPr>
      </w:pPr>
    </w:p>
    <w:p>
      <w:pPr>
        <w:pStyle w:val="Intestazione"/>
        <w:bidi w:val="0"/>
        <w:rPr>
          <w:shd w:val="clear" w:color="auto" w:fill="ffffff"/>
        </w:rPr>
      </w:pPr>
      <w:r>
        <w:rPr>
          <w:shd w:val="clear" w:color="auto" w:fill="ffffff"/>
          <w:rtl w:val="0"/>
          <w:lang w:val="de-DE"/>
        </w:rPr>
        <w:t>Tour Dates &amp; Venues</w:t>
      </w:r>
    </w:p>
    <w:p>
      <w:pPr>
        <w:pStyle w:val="Corpo"/>
        <w:bidi w:val="0"/>
        <w:rPr>
          <w:shd w:val="clear" w:color="auto" w:fill="ffffff"/>
        </w:rPr>
      </w:pPr>
    </w:p>
    <w:p>
      <w:pPr>
        <w:pStyle w:val="Corpo"/>
        <w:bidi w:val="0"/>
        <w:rPr>
          <w:shd w:val="clear" w:color="auto" w:fill="ffffff"/>
        </w:rPr>
      </w:pPr>
      <w:r>
        <w:rPr>
          <w:shd w:val="clear" w:color="auto" w:fill="ffffff"/>
          <w:rtl w:val="0"/>
          <w:lang w:val="en-US"/>
        </w:rPr>
        <w:t xml:space="preserve">28th March </w:t>
      </w:r>
      <w:r>
        <w:rPr>
          <w:shd w:val="clear" w:color="auto" w:fill="ffffff"/>
          <w:rtl w:val="0"/>
        </w:rPr>
        <w:t xml:space="preserve">– </w:t>
      </w:r>
      <w:r>
        <w:rPr>
          <w:shd w:val="clear" w:color="auto" w:fill="ffffff"/>
          <w:rtl w:val="0"/>
          <w:lang w:val="en-US"/>
        </w:rPr>
        <w:t>Haltwhistle, Water Tower Caf</w:t>
      </w:r>
      <w:r>
        <w:rPr>
          <w:shd w:val="clear" w:color="auto" w:fill="ffffff"/>
          <w:rtl w:val="0"/>
          <w:lang w:val="fr-FR"/>
        </w:rPr>
        <w:t>é</w:t>
      </w:r>
      <w:r>
        <w:rPr>
          <w:shd w:val="clear" w:color="auto" w:fill="ffffff"/>
          <w:rtl w:val="0"/>
          <w:lang w:val="en-US"/>
        </w:rPr>
        <w:t xml:space="preserve"> </w:t>
      </w:r>
      <w:r>
        <w:rPr>
          <w:shd w:val="clear" w:color="auto" w:fill="ffffff"/>
          <w:rtl w:val="0"/>
          <w:lang w:val="en-US"/>
        </w:rPr>
        <w:t xml:space="preserve">4:00 PM </w:t>
      </w:r>
      <w:r>
        <w:rPr>
          <w:shd w:val="clear" w:color="auto" w:fill="ffffff"/>
          <w:rtl w:val="0"/>
        </w:rPr>
        <w:t xml:space="preserve">– </w:t>
      </w:r>
      <w:r>
        <w:rPr>
          <w:shd w:val="clear" w:color="auto" w:fill="ffffff"/>
          <w:rtl w:val="0"/>
        </w:rPr>
        <w:t xml:space="preserve">Tea | 5:00 PM </w:t>
      </w:r>
      <w:r>
        <w:rPr>
          <w:shd w:val="clear" w:color="auto" w:fill="ffffff"/>
          <w:rtl w:val="0"/>
        </w:rPr>
        <w:t xml:space="preserve">– </w:t>
      </w:r>
      <w:r>
        <w:rPr>
          <w:shd w:val="clear" w:color="auto" w:fill="ffffff"/>
          <w:rtl w:val="0"/>
          <w:lang w:val="pt-PT"/>
        </w:rPr>
        <w:t>Concert</w:t>
      </w:r>
      <w:r>
        <w:rPr>
          <w:shd w:val="clear" w:color="auto" w:fill="ffffff"/>
          <w:rtl w:val="0"/>
          <w:lang w:val="en-US"/>
        </w:rPr>
        <w:t xml:space="preserve"> </w:t>
      </w:r>
    </w:p>
    <w:p>
      <w:pPr>
        <w:pStyle w:val="Corpo"/>
        <w:bidi w:val="0"/>
        <w:rPr>
          <w:shd w:val="clear" w:color="auto" w:fill="ffffff"/>
        </w:rPr>
      </w:pPr>
      <w:r>
        <w:rPr>
          <w:shd w:val="clear" w:color="auto" w:fill="ffffff"/>
        </w:rPr>
        <w:tab/>
      </w:r>
      <w:r>
        <w:rPr>
          <w:i w:val="1"/>
          <w:iCs w:val="1"/>
          <w:shd w:val="clear" w:color="auto" w:fill="ffffff"/>
          <w:rtl w:val="0"/>
          <w:lang w:val="en-US"/>
        </w:rPr>
        <w:t>(</w:t>
      </w:r>
      <w:r>
        <w:rPr>
          <w:i w:val="1"/>
          <w:iCs w:val="1"/>
          <w:shd w:val="clear" w:color="auto" w:fill="ffffff"/>
          <w:rtl w:val="0"/>
          <w:lang w:val="en-US"/>
        </w:rPr>
        <w:t>In partnership with The Tyne Valley Community Rail Partnership</w:t>
      </w:r>
      <w:r>
        <w:rPr>
          <w:i w:val="1"/>
          <w:iCs w:val="1"/>
          <w:shd w:val="clear" w:color="auto" w:fill="ffffff"/>
          <w:rtl w:val="0"/>
          <w:lang w:val="en-US"/>
        </w:rPr>
        <w:t>)</w:t>
      </w:r>
    </w:p>
    <w:p>
      <w:pPr>
        <w:pStyle w:val="Corpo"/>
        <w:bidi w:val="0"/>
        <w:rPr>
          <w:shd w:val="clear" w:color="auto" w:fill="ffffff"/>
        </w:rPr>
      </w:pPr>
      <w:r>
        <w:rPr>
          <w:shd w:val="clear" w:color="auto" w:fill="ffffff"/>
          <w:rtl w:val="0"/>
          <w:lang w:val="en-US"/>
        </w:rPr>
        <w:t xml:space="preserve">30th March </w:t>
      </w:r>
      <w:r>
        <w:rPr>
          <w:shd w:val="clear" w:color="auto" w:fill="ffffff"/>
          <w:rtl w:val="0"/>
        </w:rPr>
        <w:t xml:space="preserve">– </w:t>
      </w:r>
      <w:r>
        <w:rPr>
          <w:shd w:val="clear" w:color="auto" w:fill="ffffff"/>
          <w:rtl w:val="0"/>
        </w:rPr>
        <w:t>Kylesku, Rock Stop Caf</w:t>
      </w:r>
      <w:r>
        <w:rPr>
          <w:shd w:val="clear" w:color="auto" w:fill="ffffff"/>
          <w:rtl w:val="0"/>
          <w:lang w:val="fr-FR"/>
        </w:rPr>
        <w:t>é</w:t>
      </w:r>
      <w:r>
        <w:rPr>
          <w:shd w:val="clear" w:color="auto" w:fill="ffffff"/>
          <w:rtl w:val="0"/>
          <w:lang w:val="en-US"/>
        </w:rPr>
        <w:t xml:space="preserve"> </w:t>
      </w:r>
      <w:r>
        <w:rPr>
          <w:shd w:val="clear" w:color="auto" w:fill="ffffff"/>
          <w:rtl w:val="0"/>
          <w:lang w:val="en-US"/>
        </w:rPr>
        <w:t xml:space="preserve">3:00 PM </w:t>
      </w:r>
    </w:p>
    <w:p>
      <w:pPr>
        <w:pStyle w:val="Corpo"/>
        <w:bidi w:val="0"/>
        <w:rPr>
          <w:i w:val="1"/>
          <w:iCs w:val="1"/>
          <w:shd w:val="clear" w:color="auto" w:fill="ffffff"/>
        </w:rPr>
      </w:pPr>
      <w:r>
        <w:rPr>
          <w:shd w:val="clear" w:color="auto" w:fill="ffffff"/>
        </w:rPr>
        <w:tab/>
      </w:r>
      <w:r>
        <w:rPr>
          <w:i w:val="1"/>
          <w:iCs w:val="1"/>
          <w:shd w:val="clear" w:color="auto" w:fill="ffffff"/>
          <w:rtl w:val="0"/>
          <w:lang w:val="en-US"/>
        </w:rPr>
        <w:t xml:space="preserve">(In partnership with </w:t>
      </w:r>
      <w:r>
        <w:rPr>
          <w:i w:val="1"/>
          <w:iCs w:val="1"/>
          <w:shd w:val="clear" w:color="auto" w:fill="ffffff"/>
          <w:rtl w:val="0"/>
          <w:lang w:val="en-US"/>
        </w:rPr>
        <w:t>North West Highlands Geopark</w:t>
      </w:r>
      <w:r>
        <w:rPr>
          <w:i w:val="1"/>
          <w:iCs w:val="1"/>
          <w:shd w:val="clear" w:color="auto" w:fill="ffffff"/>
          <w:rtl w:val="0"/>
          <w:lang w:val="en-US"/>
        </w:rPr>
        <w:t>)</w:t>
      </w:r>
    </w:p>
    <w:p>
      <w:pPr>
        <w:pStyle w:val="Corpo"/>
        <w:bidi w:val="0"/>
        <w:rPr>
          <w:shd w:val="clear" w:color="auto" w:fill="ffffff"/>
        </w:rPr>
      </w:pPr>
      <w:r>
        <w:rPr>
          <w:shd w:val="clear" w:color="auto" w:fill="ffffff"/>
          <w:rtl w:val="0"/>
          <w:lang w:val="en-US"/>
        </w:rPr>
        <w:t xml:space="preserve">31st March </w:t>
      </w:r>
      <w:r>
        <w:rPr>
          <w:shd w:val="clear" w:color="auto" w:fill="ffffff"/>
          <w:rtl w:val="0"/>
        </w:rPr>
        <w:t xml:space="preserve">– </w:t>
      </w:r>
      <w:r>
        <w:rPr>
          <w:shd w:val="clear" w:color="auto" w:fill="ffffff"/>
          <w:rtl w:val="0"/>
          <w:lang w:val="da-DK"/>
        </w:rPr>
        <w:t>Durness, Village Hall</w:t>
      </w:r>
      <w:r>
        <w:rPr>
          <w:shd w:val="clear" w:color="auto" w:fill="ffffff"/>
          <w:rtl w:val="0"/>
          <w:lang w:val="en-US"/>
        </w:rPr>
        <w:t xml:space="preserve"> </w:t>
      </w:r>
      <w:r>
        <w:rPr>
          <w:shd w:val="clear" w:color="auto" w:fill="ffffff"/>
          <w:rtl w:val="0"/>
          <w:lang w:val="en-US"/>
        </w:rPr>
        <w:t xml:space="preserve">7:30 PM </w:t>
      </w:r>
    </w:p>
    <w:p>
      <w:pPr>
        <w:pStyle w:val="Corpo"/>
        <w:bidi w:val="0"/>
        <w:rPr>
          <w:shd w:val="clear" w:color="auto" w:fill="ffffff"/>
        </w:rPr>
      </w:pPr>
      <w:r>
        <w:rPr>
          <w:shd w:val="clear" w:color="auto" w:fill="ffffff"/>
          <w:rtl w:val="0"/>
          <w:lang w:val="en-US"/>
        </w:rPr>
        <w:t xml:space="preserve">3rd April </w:t>
      </w:r>
      <w:r>
        <w:rPr>
          <w:shd w:val="clear" w:color="auto" w:fill="ffffff"/>
          <w:rtl w:val="0"/>
        </w:rPr>
        <w:t xml:space="preserve">– </w:t>
      </w:r>
      <w:r>
        <w:rPr>
          <w:shd w:val="clear" w:color="auto" w:fill="ffffff"/>
          <w:rtl w:val="0"/>
          <w:lang w:val="it-IT"/>
        </w:rPr>
        <w:t>Lochinver, Lochinver Bookshop</w:t>
      </w:r>
    </w:p>
    <w:p>
      <w:pPr>
        <w:pStyle w:val="Corpo"/>
        <w:bidi w:val="0"/>
        <w:rPr>
          <w:shd w:val="clear" w:color="auto" w:fill="ffffff"/>
        </w:rPr>
      </w:pPr>
      <w:r>
        <w:rPr>
          <w:shd w:val="clear" w:color="auto" w:fill="ffffff"/>
          <w:rtl w:val="0"/>
          <w:lang w:val="en-US"/>
        </w:rPr>
        <w:t xml:space="preserve">4th April </w:t>
      </w:r>
      <w:r>
        <w:rPr>
          <w:shd w:val="clear" w:color="auto" w:fill="ffffff"/>
          <w:rtl w:val="0"/>
        </w:rPr>
        <w:t xml:space="preserve">– </w:t>
      </w:r>
      <w:r>
        <w:rPr>
          <w:shd w:val="clear" w:color="auto" w:fill="ffffff"/>
          <w:rtl w:val="0"/>
        </w:rPr>
        <w:t>Ullapool, Ceilidh Place</w:t>
      </w:r>
      <w:r>
        <w:rPr>
          <w:shd w:val="clear" w:color="auto" w:fill="ffffff"/>
          <w:rtl w:val="0"/>
          <w:lang w:val="en-US"/>
        </w:rPr>
        <w:t xml:space="preserve"> </w:t>
      </w:r>
      <w:r>
        <w:rPr>
          <w:shd w:val="clear" w:color="auto" w:fill="ffffff"/>
          <w:rtl w:val="0"/>
          <w:lang w:val="en-US"/>
        </w:rPr>
        <w:t>7:30 PM</w:t>
      </w:r>
    </w:p>
    <w:p>
      <w:pPr>
        <w:pStyle w:val="Corpo"/>
        <w:bidi w:val="0"/>
        <w:rPr>
          <w:shd w:val="clear" w:color="auto" w:fill="ffffff"/>
        </w:rPr>
      </w:pPr>
      <w:r>
        <w:rPr>
          <w:shd w:val="clear" w:color="auto" w:fill="ffffff"/>
          <w:rtl w:val="0"/>
          <w:lang w:val="en-US"/>
        </w:rPr>
        <w:t xml:space="preserve">5th April </w:t>
      </w:r>
      <w:r>
        <w:rPr>
          <w:shd w:val="clear" w:color="auto" w:fill="ffffff"/>
          <w:rtl w:val="0"/>
        </w:rPr>
        <w:t xml:space="preserve">– </w:t>
      </w:r>
      <w:r>
        <w:rPr>
          <w:shd w:val="clear" w:color="auto" w:fill="ffffff"/>
          <w:rtl w:val="0"/>
          <w:lang w:val="de-DE"/>
        </w:rPr>
        <w:t>Rosehall, Rosehall Village Hall</w:t>
      </w:r>
      <w:r>
        <w:rPr>
          <w:shd w:val="clear" w:color="auto" w:fill="ffffff"/>
          <w:rtl w:val="0"/>
          <w:lang w:val="en-US"/>
        </w:rPr>
        <w:t xml:space="preserve"> </w:t>
      </w:r>
      <w:r>
        <w:rPr>
          <w:shd w:val="clear" w:color="auto" w:fill="ffffff"/>
          <w:rtl w:val="0"/>
          <w:lang w:val="en-US"/>
        </w:rPr>
        <w:t>7:30 PM</w:t>
      </w:r>
    </w:p>
    <w:p>
      <w:pPr>
        <w:pStyle w:val="Corpo"/>
        <w:bidi w:val="0"/>
        <w:rPr>
          <w:shd w:val="clear" w:color="auto" w:fill="ffffff"/>
        </w:rPr>
      </w:pPr>
      <w:r>
        <w:rPr>
          <w:shd w:val="clear" w:color="auto" w:fill="ffffff"/>
          <w:rtl w:val="0"/>
          <w:lang w:val="en-US"/>
        </w:rPr>
        <w:t xml:space="preserve">7th April </w:t>
      </w:r>
      <w:r>
        <w:rPr>
          <w:shd w:val="clear" w:color="auto" w:fill="ffffff"/>
          <w:rtl w:val="0"/>
        </w:rPr>
        <w:t xml:space="preserve">– </w:t>
      </w:r>
      <w:r>
        <w:rPr>
          <w:shd w:val="clear" w:color="auto" w:fill="ffffff"/>
          <w:rtl w:val="0"/>
        </w:rPr>
        <w:t>Portree, Talla Chille Mhoire | Kilmuir Hall</w:t>
      </w:r>
      <w:r>
        <w:rPr>
          <w:shd w:val="clear" w:color="auto" w:fill="ffffff"/>
          <w:rtl w:val="0"/>
          <w:lang w:val="en-US"/>
        </w:rPr>
        <w:t xml:space="preserve"> </w:t>
      </w:r>
      <w:r>
        <w:rPr>
          <w:shd w:val="clear" w:color="auto" w:fill="ffffff"/>
          <w:rtl w:val="0"/>
          <w:lang w:val="en-US"/>
        </w:rPr>
        <w:t>7:30 PM</w:t>
      </w:r>
    </w:p>
    <w:p>
      <w:pPr>
        <w:pStyle w:val="Corpo"/>
        <w:bidi w:val="0"/>
        <w:rPr>
          <w:rStyle w:val="Nessuno"/>
          <w:shd w:val="clear" w:color="auto" w:fill="ffffff"/>
        </w:rPr>
      </w:pPr>
      <w:r>
        <w:rPr>
          <w:shd w:val="clear" w:color="auto" w:fill="ffffff"/>
          <w:rtl w:val="0"/>
          <w:lang w:val="en-US"/>
        </w:rPr>
        <w:t xml:space="preserve">8th April </w:t>
      </w:r>
      <w:r>
        <w:rPr>
          <w:shd w:val="clear" w:color="auto" w:fill="ffffff"/>
          <w:rtl w:val="0"/>
        </w:rPr>
        <w:t xml:space="preserve">– </w:t>
      </w:r>
      <w:r>
        <w:rPr>
          <w:shd w:val="clear" w:color="auto" w:fill="ffffff"/>
          <w:rtl w:val="0"/>
          <w:lang w:val="en-US"/>
        </w:rPr>
        <w:t>Strathpeffer, Strathpeffer Pavilion</w:t>
      </w:r>
      <w:r>
        <w:rPr>
          <w:shd w:val="clear" w:color="auto" w:fill="ffffff"/>
          <w:rtl w:val="0"/>
          <w:lang w:val="en-US"/>
        </w:rPr>
        <w:t xml:space="preserve"> </w:t>
      </w:r>
      <w:r>
        <w:rPr>
          <w:shd w:val="clear" w:color="auto" w:fill="ffffff"/>
          <w:rtl w:val="0"/>
          <w:lang w:val="en-US"/>
        </w:rPr>
        <w:t>7:30 PM</w:t>
      </w:r>
      <w:r>
        <w:rPr>
          <w:shd w:val="clear" w:color="auto" w:fill="ffffff"/>
          <w:rtl w:val="0"/>
          <w:lang w:val="en-US"/>
        </w:rPr>
        <w:t xml:space="preserve"> </w:t>
      </w:r>
      <w:r>
        <w:rPr>
          <w:shd w:val="clear" w:color="auto" w:fill="ffffff"/>
          <w:rtl w:val="0"/>
          <w:lang w:val="en-US"/>
        </w:rPr>
        <w:t xml:space="preserve">Tickets: </w:t>
      </w:r>
      <w:r>
        <w:rPr>
          <w:rStyle w:val="Hyperlink.1"/>
        </w:rPr>
        <w:fldChar w:fldCharType="begin" w:fldLock="0"/>
      </w:r>
      <w:r>
        <w:rPr>
          <w:rStyle w:val="Hyperlink.1"/>
        </w:rPr>
        <w:instrText xml:space="preserve"> HYPERLINK "https://wegottickets.com/event/647556/"</w:instrText>
      </w:r>
      <w:r>
        <w:rPr>
          <w:rStyle w:val="Hyperlink.1"/>
        </w:rPr>
        <w:fldChar w:fldCharType="separate" w:fldLock="0"/>
      </w:r>
      <w:r>
        <w:rPr>
          <w:rStyle w:val="Hyperlink.1"/>
          <w:rtl w:val="0"/>
        </w:rPr>
        <w:t>WeGotTickets</w:t>
      </w:r>
      <w:r>
        <w:rPr/>
        <w:fldChar w:fldCharType="end" w:fldLock="0"/>
      </w:r>
    </w:p>
    <w:p>
      <w:pPr>
        <w:pStyle w:val="Corpo"/>
        <w:bidi w:val="0"/>
        <w:rPr>
          <w:rStyle w:val="Nessuno"/>
          <w:shd w:val="clear" w:color="auto" w:fill="ffffff"/>
        </w:rPr>
      </w:pPr>
      <w:r>
        <w:rPr>
          <w:rStyle w:val="Nessuno"/>
          <w:shd w:val="clear" w:color="auto" w:fill="ffffff"/>
          <w:rtl w:val="0"/>
          <w:lang w:val="en-US"/>
        </w:rPr>
        <w:t xml:space="preserve">11th April </w:t>
      </w:r>
      <w:r>
        <w:rPr>
          <w:rStyle w:val="Nessuno"/>
          <w:shd w:val="clear" w:color="auto" w:fill="ffffff"/>
          <w:rtl w:val="0"/>
        </w:rPr>
        <w:t xml:space="preserve">– </w:t>
      </w:r>
      <w:r>
        <w:rPr>
          <w:rStyle w:val="Nessuno"/>
          <w:shd w:val="clear" w:color="auto" w:fill="ffffff"/>
          <w:rtl w:val="0"/>
          <w:lang w:val="en-US"/>
        </w:rPr>
        <w:t>London, London Scottish House1:00 PM</w:t>
      </w:r>
    </w:p>
    <w:p>
      <w:pPr>
        <w:pStyle w:val="Corpo"/>
        <w:bidi w:val="0"/>
        <w:rPr>
          <w:rStyle w:val="Nessuno"/>
          <w:shd w:val="clear" w:color="auto" w:fill="ffffff"/>
        </w:rPr>
      </w:pPr>
      <w:r>
        <w:rPr>
          <w:rStyle w:val="Nessuno"/>
          <w:shd w:val="clear" w:color="auto" w:fill="ffffff"/>
          <w:rtl w:val="0"/>
          <w:lang w:val="en-US"/>
        </w:rPr>
        <w:t xml:space="preserve">12th April </w:t>
      </w:r>
      <w:r>
        <w:rPr>
          <w:rStyle w:val="Nessuno"/>
          <w:shd w:val="clear" w:color="auto" w:fill="ffffff"/>
          <w:rtl w:val="0"/>
        </w:rPr>
        <w:t xml:space="preserve">– </w:t>
      </w:r>
      <w:r>
        <w:rPr>
          <w:rStyle w:val="Nessuno"/>
          <w:shd w:val="clear" w:color="auto" w:fill="ffffff"/>
          <w:rtl w:val="0"/>
          <w:lang w:val="da-DK"/>
        </w:rPr>
        <w:t>London, Lauderdale House</w:t>
      </w:r>
      <w:r>
        <w:rPr>
          <w:rStyle w:val="Nessuno"/>
          <w:shd w:val="clear" w:color="auto" w:fill="ffffff"/>
          <w:rtl w:val="0"/>
          <w:lang w:val="en-US"/>
        </w:rPr>
        <w:t xml:space="preserve"> </w:t>
      </w:r>
      <w:r>
        <w:rPr>
          <w:rStyle w:val="Nessuno"/>
          <w:shd w:val="clear" w:color="auto" w:fill="ffffff"/>
          <w:rtl w:val="0"/>
          <w:lang w:val="en-US"/>
        </w:rPr>
        <w:t>7:30 PM</w:t>
      </w:r>
    </w:p>
    <w:p>
      <w:pPr>
        <w:pStyle w:val="Corpo"/>
        <w:bidi w:val="0"/>
        <w:rPr>
          <w:rStyle w:val="Nessuno"/>
          <w:shd w:val="clear" w:color="auto" w:fill="ffffff"/>
        </w:rPr>
      </w:pPr>
    </w:p>
    <w:p>
      <w:pPr>
        <w:pStyle w:val="Corpo"/>
        <w:bidi w:val="0"/>
        <w:rPr>
          <w:rStyle w:val="Nessuno"/>
          <w:shd w:val="clear" w:color="auto" w:fill="ffffff"/>
        </w:rPr>
      </w:pPr>
      <w:r>
        <w:rPr>
          <w:rStyle w:val="Nessuno"/>
          <w:shd w:val="clear" w:color="auto" w:fill="ffffff"/>
          <w:rtl w:val="0"/>
          <w:lang w:val="en-US"/>
        </w:rPr>
        <w:t xml:space="preserve">For ticket details and further information, visit: </w:t>
      </w:r>
      <w:r>
        <w:rPr>
          <w:rStyle w:val="Hyperlink.2"/>
        </w:rPr>
        <w:fldChar w:fldCharType="begin" w:fldLock="0"/>
      </w:r>
      <w:r>
        <w:rPr>
          <w:rStyle w:val="Hyperlink.2"/>
        </w:rPr>
        <w:instrText xml:space="preserve"> HYPERLINK "https://www.riccardopesmusic.com/musicandnatureinscotland"</w:instrText>
      </w:r>
      <w:r>
        <w:rPr>
          <w:rStyle w:val="Hyperlink.2"/>
        </w:rPr>
        <w:fldChar w:fldCharType="separate" w:fldLock="0"/>
      </w:r>
      <w:r>
        <w:rPr>
          <w:rStyle w:val="Hyperlink.2"/>
          <w:rtl w:val="0"/>
          <w:lang w:val="it-IT"/>
        </w:rPr>
        <w:t>www.riccardopesmusic.com/musicandnatureinscotland</w:t>
      </w:r>
      <w:r>
        <w:rPr/>
        <w:fldChar w:fldCharType="end" w:fldLock="0"/>
      </w:r>
    </w:p>
    <w:p>
      <w:pPr>
        <w:pStyle w:val="Corpo"/>
        <w:bidi w:val="0"/>
        <w:rPr>
          <w:rStyle w:val="Nessuno"/>
          <w:shd w:val="clear" w:color="auto" w:fill="ffffff"/>
        </w:rPr>
      </w:pPr>
    </w:p>
    <w:p>
      <w:pPr>
        <w:pStyle w:val="Corpo"/>
        <w:bidi w:val="0"/>
        <w:rPr>
          <w:rStyle w:val="Nessuno"/>
          <w:shd w:val="clear" w:color="auto" w:fill="ffffff"/>
        </w:rPr>
      </w:pPr>
    </w:p>
    <w:p>
      <w:pPr>
        <w:pStyle w:val="Corpo"/>
        <w:bidi w:val="0"/>
      </w:pPr>
      <w:r>
        <w:rPr>
          <w:rStyle w:val="Nessuno"/>
          <w:b w:val="1"/>
          <w:bCs w:val="1"/>
          <w:rtl w:val="0"/>
          <w:lang w:val="it-IT"/>
        </w:rPr>
        <w:t xml:space="preserve">About Riccardo </w:t>
      </w:r>
      <w:r>
        <w:rPr>
          <w:rtl w:val="0"/>
        </w:rPr>
        <w:t xml:space="preserve">– </w:t>
      </w:r>
      <w:r>
        <w:rPr>
          <w:rtl w:val="0"/>
        </w:rPr>
        <w:t xml:space="preserve">Riccardo Pes is an Italian cellist and composer. He graduated with outstanding from the Royal College of Music, London on the Artist Diploma course, under the tuition of the distinguished professor Melissa Phelps. His repertoire spans from the baroque, played on period instruments, to the contemporary. His curiosity has led him to experiment with various sources of technology, such as the loop-station, and he is committed to finding new ways of bringing classical music to younger generations. </w:t>
      </w:r>
    </w:p>
    <w:p>
      <w:pPr>
        <w:pStyle w:val="Corpo"/>
        <w:bidi w:val="0"/>
      </w:pPr>
      <w:r>
        <w:rPr>
          <w:rStyle w:val="Nessuno"/>
          <w:rFonts w:ascii="Times Roman" w:cs="Times Roman" w:hAnsi="Times Roman" w:eastAsia="Times Roman"/>
          <w:sz w:val="24"/>
          <w:szCs w:val="24"/>
        </w:rPr>
        <w:tab/>
      </w:r>
      <w:r>
        <w:rPr>
          <w:rtl w:val="0"/>
        </w:rPr>
        <w:t xml:space="preserve">As a soloist, Riccardo has played </w:t>
      </w:r>
      <w:r>
        <w:rPr>
          <w:rtl w:val="0"/>
        </w:rPr>
        <w:t>Respighi</w:t>
      </w:r>
      <w:r>
        <w:rPr>
          <w:rtl w:val="0"/>
        </w:rPr>
        <w:t xml:space="preserve">’ </w:t>
      </w:r>
      <w:r>
        <w:rPr>
          <w:rtl w:val="0"/>
        </w:rPr>
        <w:t xml:space="preserve">Adagio con Variazioni with The Whitehall Orchestra, </w:t>
      </w:r>
      <w:r>
        <w:rPr>
          <w:rtl w:val="0"/>
        </w:rPr>
        <w:t>the Schumann Cello Concerto with the Richmond Symphony Orchestra, Tartini</w:t>
      </w:r>
      <w:r>
        <w:rPr>
          <w:rtl w:val="1"/>
        </w:rPr>
        <w:t>’</w:t>
      </w:r>
      <w:r>
        <w:rPr>
          <w:rtl w:val="0"/>
        </w:rPr>
        <w:t xml:space="preserve">s Cello Concerto in A major with I Solisti Veneti conducted by Claudio Scimone, the Cello Concertos by Nicola Fiorenza and Nicola Porpora with the Marchigiana Philharmonic Orchestra conducted by Marco Feruglio. </w:t>
      </w:r>
    </w:p>
    <w:p>
      <w:pPr>
        <w:pStyle w:val="Corpo"/>
        <w:bidi w:val="0"/>
        <w:rPr>
          <w:rStyle w:val="Nessuno"/>
          <w:rFonts w:ascii="Times Roman" w:cs="Times Roman" w:hAnsi="Times Roman" w:eastAsia="Times Roman"/>
          <w:sz w:val="24"/>
          <w:szCs w:val="24"/>
        </w:rPr>
      </w:pPr>
      <w:r>
        <w:rPr>
          <w:rStyle w:val="Nessuno"/>
          <w:rFonts w:ascii="Times Roman" w:cs="Times Roman" w:hAnsi="Times Roman" w:eastAsia="Times Roman"/>
          <w:sz w:val="24"/>
          <w:szCs w:val="24"/>
        </w:rPr>
        <w:tab/>
      </w:r>
      <w:r>
        <w:rPr>
          <w:rtl w:val="0"/>
        </w:rPr>
        <w:t xml:space="preserve">His chamber music collaborations have included performances with Mario Brunello, Giovanni Sollima, Gilles Apap, Madeleine Mitchell, Thomas Zehetmair. </w:t>
      </w:r>
    </w:p>
    <w:p>
      <w:pPr>
        <w:pStyle w:val="Corpo"/>
        <w:rPr>
          <w:rStyle w:val="Nessuno"/>
          <w:b w:val="1"/>
          <w:bCs w:val="1"/>
          <w:shd w:val="clear" w:color="auto" w:fill="ffffff"/>
        </w:rPr>
      </w:pPr>
    </w:p>
    <w:p>
      <w:pPr>
        <w:pStyle w:val="Corpo"/>
        <w:rPr>
          <w:rStyle w:val="Nessuno"/>
          <w:b w:val="1"/>
          <w:bCs w:val="1"/>
          <w:shd w:val="clear" w:color="auto" w:fill="ffffff"/>
        </w:rPr>
      </w:pPr>
      <w:r>
        <w:rPr>
          <w:rStyle w:val="Nessuno"/>
          <w:b w:val="1"/>
          <w:bCs w:val="1"/>
          <w:shd w:val="clear" w:color="auto" w:fill="ffffff"/>
          <w:rtl w:val="0"/>
          <w:lang w:val="en-US"/>
        </w:rPr>
        <w:t>About Arts Council England</w:t>
      </w:r>
    </w:p>
    <w:p>
      <w:pPr>
        <w:pStyle w:val="Corpo"/>
        <w:bidi w:val="0"/>
        <w:rPr>
          <w:rStyle w:val="Nessuno"/>
          <w:outline w:val="0"/>
          <w:color w:val="000000"/>
          <w:u w:val="none"/>
          <w:shd w:val="clear" w:color="auto" w:fill="ffffff"/>
          <w14:textFill>
            <w14:solidFill>
              <w14:srgbClr w14:val="000000"/>
            </w14:solidFill>
          </w14:textFill>
        </w:rPr>
      </w:pPr>
      <w:r>
        <w:rPr>
          <w:rStyle w:val="Nessuno"/>
          <w:shd w:val="clear" w:color="auto" w:fill="ffffff"/>
          <w:rtl w:val="0"/>
          <w:lang w:val="en-US"/>
        </w:rPr>
        <w:t xml:space="preserve">Arts Council England is the </w:t>
      </w:r>
      <w:r>
        <w:rPr>
          <w:rStyle w:val="Nessuno"/>
          <w:shd w:val="clear" w:color="auto" w:fill="ffffff"/>
          <w:rtl w:val="0"/>
          <w:lang w:val="en-US"/>
        </w:rPr>
        <w:t>national development agency for creativity and culture</w:t>
      </w:r>
      <w:r>
        <w:rPr>
          <w:rStyle w:val="Nessuno"/>
          <w:shd w:val="clear" w:color="auto" w:fill="ffffff"/>
          <w:rtl w:val="0"/>
          <w:lang w:val="en-US"/>
        </w:rPr>
        <w:t xml:space="preserve">. Their strategic vision, </w:t>
      </w:r>
      <w:r>
        <w:rPr>
          <w:rStyle w:val="Nessuno"/>
          <w:i w:val="1"/>
          <w:iCs w:val="1"/>
          <w:shd w:val="clear" w:color="auto" w:fill="ffffff"/>
          <w:rtl w:val="0"/>
        </w:rPr>
        <w:t>Let</w:t>
      </w:r>
      <w:r>
        <w:rPr>
          <w:rStyle w:val="Nessuno"/>
          <w:i w:val="1"/>
          <w:iCs w:val="1"/>
          <w:shd w:val="clear" w:color="auto" w:fill="ffffff"/>
          <w:rtl w:val="1"/>
        </w:rPr>
        <w:t>’</w:t>
      </w:r>
      <w:r>
        <w:rPr>
          <w:rStyle w:val="Nessuno"/>
          <w:i w:val="1"/>
          <w:iCs w:val="1"/>
          <w:shd w:val="clear" w:color="auto" w:fill="ffffff"/>
          <w:rtl w:val="0"/>
          <w:lang w:val="en-US"/>
        </w:rPr>
        <w:t>s Create</w:t>
      </w:r>
      <w:r>
        <w:rPr>
          <w:rStyle w:val="Nessuno"/>
          <w:shd w:val="clear" w:color="auto" w:fill="ffffff"/>
          <w:rtl w:val="0"/>
          <w:lang w:val="en-US"/>
        </w:rPr>
        <w:t xml:space="preserve">, aims to ensure that by </w:t>
      </w:r>
      <w:r>
        <w:rPr>
          <w:rStyle w:val="Nessuno"/>
          <w:shd w:val="clear" w:color="auto" w:fill="ffffff"/>
          <w:rtl w:val="0"/>
        </w:rPr>
        <w:t>2030</w:t>
      </w:r>
      <w:r>
        <w:rPr>
          <w:rStyle w:val="Nessuno"/>
          <w:shd w:val="clear" w:color="auto" w:fill="ffffff"/>
          <w:rtl w:val="0"/>
          <w:lang w:val="en-US"/>
        </w:rPr>
        <w:t xml:space="preserve">, England is a country where </w:t>
      </w:r>
      <w:r>
        <w:rPr>
          <w:rStyle w:val="Nessuno"/>
          <w:shd w:val="clear" w:color="auto" w:fill="ffffff"/>
          <w:rtl w:val="0"/>
          <w:lang w:val="en-US"/>
        </w:rPr>
        <w:t>creativity is valued, nurtured, and accessible to all</w:t>
      </w:r>
      <w:r>
        <w:rPr>
          <w:rStyle w:val="Nessuno"/>
          <w:shd w:val="clear" w:color="auto" w:fill="ffffff"/>
          <w:rtl w:val="0"/>
          <w:lang w:val="en-US"/>
        </w:rPr>
        <w:t xml:space="preserve">. From </w:t>
      </w:r>
      <w:r>
        <w:rPr>
          <w:rStyle w:val="Nessuno"/>
          <w:shd w:val="clear" w:color="auto" w:fill="ffffff"/>
          <w:rtl w:val="0"/>
          <w:lang w:val="en-US"/>
        </w:rPr>
        <w:t>2023 to 2026</w:t>
      </w:r>
      <w:r>
        <w:rPr>
          <w:rStyle w:val="Nessuno"/>
          <w:shd w:val="clear" w:color="auto" w:fill="ffffff"/>
          <w:rtl w:val="0"/>
          <w:lang w:val="en-US"/>
        </w:rPr>
        <w:t xml:space="preserve">, they will invest over </w:t>
      </w:r>
      <w:r>
        <w:rPr>
          <w:rStyle w:val="Nessuno"/>
          <w:shd w:val="clear" w:color="auto" w:fill="ffffff"/>
          <w:rtl w:val="0"/>
        </w:rPr>
        <w:t>£</w:t>
      </w:r>
      <w:r>
        <w:rPr>
          <w:rStyle w:val="Nessuno"/>
          <w:shd w:val="clear" w:color="auto" w:fill="ffffff"/>
          <w:rtl w:val="0"/>
        </w:rPr>
        <w:t>467 million</w:t>
      </w:r>
      <w:r>
        <w:rPr>
          <w:rStyle w:val="Nessuno"/>
          <w:shd w:val="clear" w:color="auto" w:fill="ffffff"/>
          <w:rtl w:val="0"/>
          <w:lang w:val="en-US"/>
        </w:rPr>
        <w:t xml:space="preserve"> of public funds from the </w:t>
      </w:r>
      <w:r>
        <w:rPr>
          <w:rStyle w:val="Nessuno"/>
          <w:shd w:val="clear" w:color="auto" w:fill="ffffff"/>
          <w:rtl w:val="0"/>
          <w:lang w:val="en-US"/>
        </w:rPr>
        <w:t>Government</w:t>
      </w:r>
      <w:r>
        <w:rPr>
          <w:rStyle w:val="Nessuno"/>
          <w:shd w:val="clear" w:color="auto" w:fill="ffffff"/>
          <w:rtl w:val="0"/>
          <w:lang w:val="en-US"/>
        </w:rPr>
        <w:t xml:space="preserve">, along with an estimated </w:t>
      </w:r>
      <w:r>
        <w:rPr>
          <w:rStyle w:val="Nessuno"/>
          <w:shd w:val="clear" w:color="auto" w:fill="ffffff"/>
          <w:rtl w:val="0"/>
        </w:rPr>
        <w:t>£</w:t>
      </w:r>
      <w:r>
        <w:rPr>
          <w:rStyle w:val="Nessuno"/>
          <w:shd w:val="clear" w:color="auto" w:fill="ffffff"/>
          <w:rtl w:val="0"/>
        </w:rPr>
        <w:t>250 million</w:t>
      </w:r>
      <w:r>
        <w:rPr>
          <w:rStyle w:val="Nessuno"/>
          <w:shd w:val="clear" w:color="auto" w:fill="ffffff"/>
          <w:rtl w:val="0"/>
          <w:lang w:val="en-US"/>
        </w:rPr>
        <w:t xml:space="preserve"> from </w:t>
      </w:r>
      <w:r>
        <w:rPr>
          <w:rStyle w:val="Nessuno"/>
          <w:shd w:val="clear" w:color="auto" w:fill="ffffff"/>
          <w:rtl w:val="0"/>
          <w:lang w:val="en-US"/>
        </w:rPr>
        <w:t>The National Lottery</w:t>
      </w:r>
      <w:r>
        <w:rPr>
          <w:rStyle w:val="Nessuno"/>
          <w:shd w:val="clear" w:color="auto" w:fill="ffffff"/>
          <w:rtl w:val="0"/>
          <w:lang w:val="en-US"/>
        </w:rPr>
        <w:t xml:space="preserve"> each year, to support the cultural sector and bring </w:t>
      </w:r>
      <w:r>
        <w:rPr>
          <w:rStyle w:val="Nessuno"/>
          <w:shd w:val="clear" w:color="auto" w:fill="ffffff"/>
          <w:rtl w:val="0"/>
          <w:lang w:val="en-US"/>
        </w:rPr>
        <w:t>high-quality artistic experiences to communities</w:t>
      </w:r>
      <w:r>
        <w:rPr>
          <w:rStyle w:val="Nessuno"/>
          <w:shd w:val="clear" w:color="auto" w:fill="ffffff"/>
          <w:rtl w:val="0"/>
          <w:lang w:val="en-US"/>
        </w:rPr>
        <w:t xml:space="preserve"> across the nation.</w:t>
      </w:r>
      <w:r>
        <w:rPr>
          <w:rStyle w:val="Nessuno"/>
          <w:outline w:val="0"/>
          <w:color w:val="000000"/>
          <w:u w:val="none"/>
          <w:shd w:val="clear" w:color="auto" w:fill="ffffff"/>
          <w:rtl w:val="0"/>
          <w14:textFill>
            <w14:solidFill>
              <w14:srgbClr w14:val="000000"/>
            </w14:solidFill>
          </w14:textFill>
        </w:rPr>
        <w:t xml:space="preserve"> </w:t>
      </w:r>
      <w:r>
        <w:rPr>
          <w:rStyle w:val="Hyperlink.3"/>
        </w:rPr>
        <w:fldChar w:fldCharType="begin" w:fldLock="0"/>
      </w:r>
      <w:r>
        <w:rPr>
          <w:rStyle w:val="Hyperlink.3"/>
        </w:rPr>
        <w:instrText xml:space="preserve"> HYPERLINK "https://www.artscouncil.org.uk/"</w:instrText>
      </w:r>
      <w:r>
        <w:rPr>
          <w:rStyle w:val="Hyperlink.3"/>
        </w:rPr>
        <w:fldChar w:fldCharType="separate" w:fldLock="0"/>
      </w:r>
      <w:r>
        <w:rPr>
          <w:rStyle w:val="Hyperlink.3"/>
          <w:rtl w:val="0"/>
        </w:rPr>
        <w:t>www.artscouncil.org.uk</w:t>
      </w:r>
      <w:r>
        <w:rPr/>
        <w:fldChar w:fldCharType="end" w:fldLock="0"/>
      </w:r>
    </w:p>
    <w:p>
      <w:pPr>
        <w:pStyle w:val="Corpo"/>
        <w:rPr>
          <w:rStyle w:val="Hyperlink.3"/>
          <w:b w:val="1"/>
          <w:bCs w:val="1"/>
        </w:rPr>
      </w:pPr>
    </w:p>
    <w:p>
      <w:pPr>
        <w:pStyle w:val="Corpo"/>
        <w:bidi w:val="0"/>
        <w:rPr>
          <w:rStyle w:val="Hyperlink.3"/>
        </w:rPr>
      </w:pPr>
    </w:p>
    <w:p>
      <w:pPr>
        <w:pStyle w:val="Corpo"/>
        <w:bidi w:val="0"/>
        <w:rPr>
          <w:rStyle w:val="Hyperlink.3"/>
        </w:rPr>
      </w:pPr>
      <w:r>
        <w:rPr>
          <w:rStyle w:val="Hyperlink.3"/>
          <w:rtl w:val="0"/>
        </w:rPr>
        <w:t xml:space="preserve">For </w:t>
      </w:r>
      <w:r>
        <w:rPr>
          <w:rStyle w:val="Nessuno"/>
          <w:b w:val="1"/>
          <w:bCs w:val="1"/>
          <w:shd w:val="clear" w:color="auto" w:fill="ffffff"/>
          <w:rtl w:val="0"/>
          <w:lang w:val="en-US"/>
        </w:rPr>
        <w:t>interviews, press requests</w:t>
      </w:r>
      <w:r>
        <w:rPr>
          <w:rStyle w:val="Hyperlink.3"/>
          <w:rtl w:val="0"/>
        </w:rPr>
        <w:t xml:space="preserve">, or more information about </w:t>
      </w:r>
      <w:r>
        <w:rPr>
          <w:rStyle w:val="Nessuno"/>
          <w:b w:val="1"/>
          <w:bCs w:val="1"/>
          <w:shd w:val="clear" w:color="auto" w:fill="ffffff"/>
          <w:rtl w:val="0"/>
          <w:lang w:val="it-IT"/>
        </w:rPr>
        <w:t>Riccardo Pes</w:t>
      </w:r>
      <w:r>
        <w:rPr>
          <w:rStyle w:val="Nessuno"/>
          <w:b w:val="1"/>
          <w:bCs w:val="1"/>
          <w:shd w:val="clear" w:color="auto" w:fill="ffffff"/>
          <w:rtl w:val="1"/>
        </w:rPr>
        <w:t xml:space="preserve">’ </w:t>
      </w:r>
      <w:r>
        <w:rPr>
          <w:rStyle w:val="Nessuno"/>
          <w:b w:val="1"/>
          <w:bCs w:val="1"/>
          <w:shd w:val="clear" w:color="auto" w:fill="ffffff"/>
          <w:rtl w:val="0"/>
          <w:lang w:val="en-US"/>
        </w:rPr>
        <w:t>work</w:t>
      </w:r>
      <w:r>
        <w:rPr>
          <w:rStyle w:val="Hyperlink.3"/>
          <w:rtl w:val="0"/>
        </w:rPr>
        <w:t>, please visit:</w:t>
      </w:r>
    </w:p>
    <w:p>
      <w:pPr>
        <w:pStyle w:val="Corpo"/>
        <w:bidi w:val="0"/>
        <w:rPr>
          <w:rStyle w:val="Nessuno"/>
          <w:outline w:val="0"/>
          <w:color w:val="000000"/>
          <w:u w:val="none"/>
          <w:shd w:val="clear" w:color="auto" w:fill="ffffff"/>
          <w14:textFill>
            <w14:solidFill>
              <w14:srgbClr w14:val="000000"/>
            </w14:solidFill>
          </w14:textFill>
        </w:rPr>
      </w:pPr>
      <w:r>
        <w:rPr>
          <w:rStyle w:val="Nessuno"/>
          <w:rFonts w:ascii="Arial Unicode MS" w:cs="Arial Unicode MS" w:hAnsi="Arial Unicode MS" w:eastAsia="Arial Unicode MS" w:hint="eastAsia"/>
          <w:b w:val="0"/>
          <w:bCs w:val="0"/>
          <w:i w:val="0"/>
          <w:iCs w:val="0"/>
          <w:outline w:val="0"/>
          <w:color w:val="000000"/>
          <w:u w:val="none"/>
          <w:shd w:val="clear" w:color="auto" w:fill="ffffff"/>
          <w:rtl w:val="0"/>
          <w14:textFill>
            <w14:solidFill>
              <w14:srgbClr w14:val="000000"/>
            </w14:solidFill>
          </w14:textFill>
        </w:rPr>
        <w:t>🔗</w:t>
      </w:r>
      <w:r>
        <w:rPr>
          <w:rStyle w:val="Nessuno"/>
          <w:outline w:val="0"/>
          <w:color w:val="000000"/>
          <w:u w:val="none"/>
          <w:shd w:val="clear" w:color="auto" w:fill="ffffff"/>
          <w:rtl w:val="0"/>
          <w14:textFill>
            <w14:solidFill>
              <w14:srgbClr w14:val="000000"/>
            </w14:solidFill>
          </w14:textFill>
        </w:rPr>
        <w:t xml:space="preserve"> </w:t>
      </w:r>
      <w:r>
        <w:rPr>
          <w:rStyle w:val="Hyperlink.3"/>
        </w:rPr>
        <w:fldChar w:fldCharType="begin" w:fldLock="0"/>
      </w:r>
      <w:r>
        <w:rPr>
          <w:rStyle w:val="Hyperlink.3"/>
        </w:rPr>
        <w:instrText xml:space="preserve"> HYPERLINK "https://www.riccardopesmusic.com/musicandnatureinscotland"</w:instrText>
      </w:r>
      <w:r>
        <w:rPr>
          <w:rStyle w:val="Hyperlink.3"/>
        </w:rPr>
        <w:fldChar w:fldCharType="separate" w:fldLock="0"/>
      </w:r>
      <w:r>
        <w:rPr>
          <w:rStyle w:val="Hyperlink.3"/>
          <w:rtl w:val="0"/>
          <w:lang w:val="it-IT"/>
        </w:rPr>
        <w:t>www.riccardopesmusic.com/musicandnatureinscotland</w:t>
      </w:r>
      <w:r>
        <w:rPr/>
        <w:fldChar w:fldCharType="end" w:fldLock="0"/>
      </w:r>
      <w:r>
        <w:rPr>
          <w:rStyle w:val="Nessuno"/>
          <w:outline w:val="0"/>
          <w:color w:val="000000"/>
          <w:u w:val="none"/>
          <w:shd w:val="clear" w:color="auto" w:fill="ffffff"/>
          <w14:textFill>
            <w14:solidFill>
              <w14:srgbClr w14:val="000000"/>
            </w14:solidFill>
          </w14:textFill>
        </w:rPr>
        <w:br w:type="textWrapping"/>
      </w:r>
      <w:r>
        <w:rPr>
          <w:rStyle w:val="Nessuno"/>
          <w:rFonts w:ascii="Arial Unicode MS" w:cs="Arial Unicode MS" w:hAnsi="Arial Unicode MS" w:eastAsia="Arial Unicode MS" w:hint="eastAsia"/>
          <w:b w:val="0"/>
          <w:bCs w:val="0"/>
          <w:i w:val="0"/>
          <w:iCs w:val="0"/>
          <w:outline w:val="0"/>
          <w:color w:val="000000"/>
          <w:u w:val="none"/>
          <w:shd w:val="clear" w:color="auto" w:fill="ffffff"/>
          <w:rtl w:val="0"/>
          <w14:textFill>
            <w14:solidFill>
              <w14:srgbClr w14:val="000000"/>
            </w14:solidFill>
          </w14:textFill>
        </w:rPr>
        <w:t>📧</w:t>
      </w:r>
      <w:r>
        <w:rPr>
          <w:rStyle w:val="Nessuno"/>
          <w:outline w:val="0"/>
          <w:color w:val="000000"/>
          <w:u w:val="none"/>
          <w:shd w:val="clear" w:color="auto" w:fill="ffffff"/>
          <w:rtl w:val="0"/>
          <w:lang w:val="en-US"/>
          <w14:textFill>
            <w14:solidFill>
              <w14:srgbClr w14:val="000000"/>
            </w14:solidFill>
          </w14:textFill>
        </w:rPr>
        <w:t xml:space="preserve"> riccardopesvioloncello@gmail.com</w:t>
      </w:r>
      <w:r>
        <w:rPr>
          <w:rStyle w:val="Nessuno"/>
          <w:outline w:val="0"/>
          <w:color w:val="000000"/>
          <w:u w:val="none"/>
          <w:shd w:val="clear" w:color="auto" w:fill="ffffff"/>
          <w14:textFill>
            <w14:solidFill>
              <w14:srgbClr w14:val="000000"/>
            </w14:solidFill>
          </w14:textFill>
        </w:rPr>
        <w:br w:type="textWrapping"/>
      </w:r>
      <w:r>
        <w:rPr>
          <w:rStyle w:val="Nessuno"/>
          <w:rFonts w:ascii="Arial Unicode MS" w:cs="Arial Unicode MS" w:hAnsi="Arial Unicode MS" w:eastAsia="Arial Unicode MS" w:hint="eastAsia"/>
          <w:b w:val="0"/>
          <w:bCs w:val="0"/>
          <w:i w:val="0"/>
          <w:iCs w:val="0"/>
          <w:outline w:val="0"/>
          <w:color w:val="000000"/>
          <w:u w:val="none"/>
          <w:shd w:val="clear" w:color="auto" w:fill="ffffff"/>
          <w:rtl w:val="0"/>
          <w14:textFill>
            <w14:solidFill>
              <w14:srgbClr w14:val="000000"/>
            </w14:solidFill>
          </w14:textFill>
        </w:rPr>
        <w:t>📞</w:t>
      </w:r>
      <w:r>
        <w:rPr>
          <w:rStyle w:val="Nessuno"/>
          <w:outline w:val="0"/>
          <w:color w:val="000000"/>
          <w:u w:val="none"/>
          <w:shd w:val="clear" w:color="auto" w:fill="ffffff"/>
          <w:rtl w:val="0"/>
          <w14:textFill>
            <w14:solidFill>
              <w14:srgbClr w14:val="000000"/>
            </w14:solidFill>
          </w14:textFill>
        </w:rPr>
        <w:t xml:space="preserve"> </w:t>
      </w:r>
      <w:r>
        <w:rPr>
          <w:rStyle w:val="Nessuno"/>
          <w:outline w:val="0"/>
          <w:color w:val="000000"/>
          <w:u w:val="none"/>
          <w:shd w:val="clear" w:color="auto" w:fill="ffffff"/>
          <w:rtl w:val="0"/>
          <w14:textFill>
            <w14:solidFill>
              <w14:srgbClr w14:val="000000"/>
            </w14:solidFill>
          </w14:textFill>
        </w:rPr>
        <w:t>07935 840909</w:t>
      </w:r>
    </w:p>
    <w:p>
      <w:pPr>
        <w:pStyle w:val="Corpo"/>
        <w:bidi w:val="0"/>
      </w:pPr>
      <w:r>
        <w:rPr>
          <w:rStyle w:val="Hyperlink.3"/>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olo">
    <w:name w:val="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shd w:val="nil" w:color="auto" w:fill="auto"/>
      <w:vertAlign w:val="baseline"/>
      <w:lang w:val="en-US"/>
      <w14:textOutline>
        <w14:noFill/>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paragraph" w:styleId="Sottotitolo">
    <w:name w:val="Sottotitolo"/>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paragraph" w:styleId="Intestazione">
    <w:name w:val="Intestazione"/>
    <w:next w:val="Corpo"/>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shd w:val="nil" w:color="auto" w:fill="auto"/>
      <w:vertAlign w:val="baseline"/>
      <w:lang w:val="de-DE"/>
      <w14:textOutline>
        <w14:noFill/>
      </w14:textOutline>
      <w14:textFill>
        <w14:solidFill>
          <w14:srgbClr w14:val="000000"/>
        </w14:solidFill>
      </w14:textFill>
    </w:rPr>
  </w:style>
  <w:style w:type="character" w:styleId="Nessuno">
    <w:name w:val="Nessuno"/>
  </w:style>
  <w:style w:type="character" w:styleId="Hyperlink.1">
    <w:name w:val="Hyperlink.1"/>
    <w:basedOn w:val="Nessuno"/>
    <w:next w:val="Hyperlink.1"/>
    <w:rPr>
      <w:outline w:val="0"/>
      <w:color w:val="0000ee"/>
      <w:u w:val="single"/>
      <w:shd w:val="clear" w:color="auto" w:fill="ffffff"/>
      <w14:textFill>
        <w14:solidFill>
          <w14:srgbClr w14:val="0000EE"/>
        </w14:solidFill>
      </w14:textFill>
    </w:rPr>
  </w:style>
  <w:style w:type="character" w:styleId="Hyperlink.2">
    <w:name w:val="Hyperlink.2"/>
    <w:basedOn w:val="Nessuno"/>
    <w:next w:val="Hyperlink.2"/>
    <w:rPr>
      <w:b w:val="1"/>
      <w:bCs w:val="1"/>
      <w:outline w:val="0"/>
      <w:color w:val="0000ee"/>
      <w:u w:val="single"/>
      <w:shd w:val="clear" w:color="auto" w:fill="ffffff"/>
      <w14:textFill>
        <w14:solidFill>
          <w14:srgbClr w14:val="0000EE"/>
        </w14:solidFill>
      </w14:textFill>
    </w:rPr>
  </w:style>
  <w:style w:type="character" w:styleId="Hyperlink.3">
    <w:name w:val="Hyperlink.3"/>
    <w:basedOn w:val="Nessuno"/>
    <w:next w:val="Hyperlink.3"/>
    <w:rPr>
      <w:shd w:val="clear" w:color="auto" w:fill="ffff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